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644" w:rsidRDefault="00E17644" w:rsidP="00E17644">
      <w:pPr>
        <w:spacing w:after="0" w:line="240" w:lineRule="auto"/>
        <w:ind w:left="-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176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41495" cy="9814560"/>
            <wp:effectExtent l="0" t="0" r="0" b="0"/>
            <wp:docPr id="1" name="Рисунок 1" descr="C:\Users\Пользователь\Desktop\1 страница лок актов 2021гг\Положение00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27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707" cy="981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7644" w:rsidRDefault="00E17644" w:rsidP="005C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644" w:rsidRDefault="00E17644" w:rsidP="005C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51" w:rsidRPr="005C3C51" w:rsidRDefault="00E84186" w:rsidP="005C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 в Школу на основании заявления родителей (законных представителей) нес</w:t>
      </w:r>
      <w:r w:rsidR="005C3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овершеннолетнего</w:t>
      </w:r>
      <w:r w:rsidR="005C3C51" w:rsidRPr="005C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учащегося.</w:t>
      </w:r>
    </w:p>
    <w:p w:rsidR="00E84186" w:rsidRPr="00EE63F1" w:rsidRDefault="005C3C51" w:rsidP="005C3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6E4A99" w:rsidRPr="00EE63F1" w:rsidRDefault="00E84186" w:rsidP="005C3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</w:p>
    <w:p w:rsidR="006E4A99" w:rsidRPr="00EE63F1" w:rsidRDefault="00E84186" w:rsidP="005C3C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договоре указывается срок его действия.</w:t>
      </w:r>
    </w:p>
    <w:p w:rsidR="005C3C51" w:rsidRPr="00B8168F" w:rsidRDefault="006E4A99" w:rsidP="00B81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Ответственность за неисполнение или ненадлежащее исполнение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 по 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</w:t>
      </w:r>
      <w:r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ядке,     установленном   действующим   </w:t>
      </w:r>
      <w:r w:rsidR="00E84186" w:rsidRPr="00EE6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законодательством. </w:t>
      </w:r>
    </w:p>
    <w:p w:rsidR="00C323DA" w:rsidRPr="005C3C51" w:rsidRDefault="005C3C51" w:rsidP="005C3C51">
      <w:pPr>
        <w:pStyle w:val="Default"/>
        <w:jc w:val="center"/>
        <w:rPr>
          <w:b/>
          <w:color w:val="auto"/>
        </w:rPr>
      </w:pPr>
      <w:r>
        <w:rPr>
          <w:b/>
          <w:bCs/>
          <w:color w:val="auto"/>
          <w:lang w:val="en-US"/>
        </w:rPr>
        <w:t>IV</w:t>
      </w:r>
      <w:r w:rsidR="00C323DA" w:rsidRPr="005C3C51">
        <w:rPr>
          <w:b/>
          <w:bCs/>
          <w:color w:val="auto"/>
        </w:rPr>
        <w:t>. Изменение образовательных отношений.</w:t>
      </w:r>
    </w:p>
    <w:p w:rsidR="0067512E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4</w:t>
      </w:r>
      <w:r w:rsidR="00C323DA" w:rsidRPr="005C3C51">
        <w:rPr>
          <w:color w:val="auto"/>
        </w:rPr>
        <w:t>.1</w:t>
      </w:r>
      <w:r w:rsidR="00C323DA" w:rsidRPr="005C3C51">
        <w:rPr>
          <w:b/>
          <w:bCs/>
          <w:color w:val="auto"/>
        </w:rPr>
        <w:t xml:space="preserve">. </w:t>
      </w:r>
      <w:r w:rsidR="00C323DA" w:rsidRPr="005C3C51">
        <w:rPr>
          <w:color w:val="auto"/>
        </w:rPr>
        <w:t xml:space="preserve">Образовательные отношения изменяются в </w:t>
      </w:r>
      <w:r w:rsidR="000C6D09" w:rsidRPr="005C3C51">
        <w:rPr>
          <w:color w:val="auto"/>
        </w:rPr>
        <w:t>случае изменения условий получе</w:t>
      </w:r>
      <w:r w:rsidR="00C323DA" w:rsidRPr="005C3C51">
        <w:rPr>
          <w:color w:val="auto"/>
        </w:rPr>
        <w:t>ния учащимся образования по конкретной основ</w:t>
      </w:r>
      <w:r w:rsidR="000C6D09" w:rsidRPr="005C3C51">
        <w:rPr>
          <w:color w:val="auto"/>
        </w:rPr>
        <w:t>ной образова</w:t>
      </w:r>
      <w:r w:rsidR="00C323DA" w:rsidRPr="005C3C51">
        <w:rPr>
          <w:color w:val="auto"/>
        </w:rPr>
        <w:t>тельной программе, повлекшего за собой изменение в</w:t>
      </w:r>
      <w:r w:rsidR="000C6D09" w:rsidRPr="005C3C51">
        <w:rPr>
          <w:color w:val="auto"/>
        </w:rPr>
        <w:t>заимных прав и обязанностей у</w:t>
      </w:r>
      <w:r w:rsidR="00C323DA" w:rsidRPr="005C3C51">
        <w:rPr>
          <w:color w:val="auto"/>
        </w:rPr>
        <w:t>чащегося и организации, осуществляющей образовательную деятельность</w:t>
      </w:r>
      <w:r w:rsidR="0067512E" w:rsidRPr="005C3C51">
        <w:rPr>
          <w:color w:val="auto"/>
        </w:rPr>
        <w:t>.</w:t>
      </w:r>
    </w:p>
    <w:p w:rsidR="000C6D09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4</w:t>
      </w:r>
      <w:r w:rsidR="00C323DA" w:rsidRPr="005C3C51">
        <w:rPr>
          <w:color w:val="auto"/>
        </w:rPr>
        <w:t>.2. Основанием для изменения образовательн</w:t>
      </w:r>
      <w:r w:rsidR="000C6D09" w:rsidRPr="005C3C51">
        <w:rPr>
          <w:color w:val="auto"/>
        </w:rPr>
        <w:t>ых отношений является приказ ди</w:t>
      </w:r>
      <w:r w:rsidR="00C323DA" w:rsidRPr="005C3C51">
        <w:rPr>
          <w:color w:val="auto"/>
        </w:rPr>
        <w:t xml:space="preserve">ректора </w:t>
      </w:r>
      <w:r w:rsidR="000C6D09" w:rsidRPr="005C3C51">
        <w:rPr>
          <w:color w:val="auto"/>
        </w:rPr>
        <w:t xml:space="preserve">Школы. </w:t>
      </w:r>
      <w:r w:rsidR="00C323DA" w:rsidRPr="005C3C51">
        <w:rPr>
          <w:color w:val="auto"/>
        </w:rPr>
        <w:t>Если с родителями (законным</w:t>
      </w:r>
      <w:r w:rsidR="000C6D09" w:rsidRPr="005C3C51">
        <w:rPr>
          <w:color w:val="auto"/>
        </w:rPr>
        <w:t>и представителями) несовершенно</w:t>
      </w:r>
      <w:r w:rsidR="00C323DA" w:rsidRPr="005C3C51">
        <w:rPr>
          <w:color w:val="auto"/>
        </w:rPr>
        <w:t xml:space="preserve">летнего учащегося заключен договор об образовании, приказ издается на основании внесения соответствующих изменений в такой договор. Для изменения образовательных отношений родители (законные представители) учащегося должны обратиться с письменным заявлением на имя директора </w:t>
      </w:r>
      <w:r w:rsidR="000C6D09" w:rsidRPr="005C3C51">
        <w:rPr>
          <w:color w:val="auto"/>
        </w:rPr>
        <w:t>Школы</w:t>
      </w:r>
      <w:r w:rsidR="00C323DA" w:rsidRPr="005C3C51">
        <w:rPr>
          <w:color w:val="auto"/>
        </w:rPr>
        <w:t xml:space="preserve">. </w:t>
      </w:r>
    </w:p>
    <w:p w:rsidR="005C3C51" w:rsidRDefault="00E84186" w:rsidP="00B8168F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4</w:t>
      </w:r>
      <w:r w:rsidR="00C323DA" w:rsidRPr="005C3C51">
        <w:rPr>
          <w:color w:val="auto"/>
        </w:rPr>
        <w:t xml:space="preserve">.3. Права и обязанности учащегося, предусмотренные законодательством об образовании и локальными нормативными актами </w:t>
      </w:r>
      <w:r w:rsidR="000C6D09" w:rsidRPr="005C3C51">
        <w:rPr>
          <w:color w:val="auto"/>
        </w:rPr>
        <w:t>Школы</w:t>
      </w:r>
      <w:r w:rsidR="00C323DA" w:rsidRPr="005C3C51">
        <w:rPr>
          <w:color w:val="auto"/>
        </w:rPr>
        <w:t xml:space="preserve">, изменяются с даты издания распорядительного акта или с иной указанной в нем даты. </w:t>
      </w:r>
    </w:p>
    <w:p w:rsidR="00E56212" w:rsidRPr="00B8168F" w:rsidRDefault="00E56212" w:rsidP="00B8168F">
      <w:pPr>
        <w:pStyle w:val="Default"/>
        <w:ind w:firstLine="708"/>
        <w:jc w:val="both"/>
        <w:rPr>
          <w:color w:val="auto"/>
        </w:rPr>
      </w:pPr>
    </w:p>
    <w:p w:rsidR="00E84186" w:rsidRPr="005C3C51" w:rsidRDefault="005C3C51" w:rsidP="005C3C51">
      <w:pPr>
        <w:pStyle w:val="Default"/>
        <w:jc w:val="center"/>
        <w:rPr>
          <w:b/>
          <w:color w:val="auto"/>
        </w:rPr>
      </w:pPr>
      <w:r>
        <w:rPr>
          <w:b/>
          <w:bCs/>
          <w:color w:val="auto"/>
          <w:lang w:val="en-US"/>
        </w:rPr>
        <w:t>V</w:t>
      </w:r>
      <w:r w:rsidR="00E84186" w:rsidRPr="005C3C51">
        <w:rPr>
          <w:b/>
          <w:bCs/>
          <w:color w:val="auto"/>
        </w:rPr>
        <w:t>. Прекращение образовательных отношений</w:t>
      </w:r>
    </w:p>
    <w:p w:rsidR="00E84186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 xml:space="preserve">5.1. Образовательные отношения прекращаются в связи с отчислением учащегося из Школы: </w:t>
      </w:r>
    </w:p>
    <w:p w:rsidR="00E84186" w:rsidRPr="005C3C51" w:rsidRDefault="00E84186" w:rsidP="005C3C51">
      <w:pPr>
        <w:pStyle w:val="Default"/>
        <w:jc w:val="both"/>
        <w:rPr>
          <w:color w:val="auto"/>
        </w:rPr>
      </w:pPr>
      <w:r w:rsidRPr="005C3C51">
        <w:rPr>
          <w:color w:val="auto"/>
        </w:rPr>
        <w:t xml:space="preserve">1) </w:t>
      </w:r>
      <w:r w:rsidR="0053633E" w:rsidRPr="005C3C51">
        <w:t xml:space="preserve">в связи с завершением образования с выдачей </w:t>
      </w:r>
      <w:r w:rsidR="005C3C51">
        <w:t>свидетельства о выполнении дополнительных образовательных программ</w:t>
      </w:r>
    </w:p>
    <w:p w:rsidR="00E84186" w:rsidRPr="005C3C51" w:rsidRDefault="00E84186" w:rsidP="005C3C51">
      <w:pPr>
        <w:pStyle w:val="Default"/>
        <w:jc w:val="both"/>
        <w:rPr>
          <w:color w:val="auto"/>
        </w:rPr>
      </w:pPr>
      <w:r w:rsidRPr="005C3C51">
        <w:rPr>
          <w:color w:val="auto"/>
        </w:rPr>
        <w:t xml:space="preserve">2) досрочно по основаниям, установленным пунктом 5.2. настоящего порядка. </w:t>
      </w:r>
    </w:p>
    <w:p w:rsidR="00E84186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 xml:space="preserve">5.2. Образовательные отношения могут быть прекращены досрочно в следующих случаях: </w:t>
      </w:r>
    </w:p>
    <w:p w:rsidR="005C3C51" w:rsidRDefault="0053633E" w:rsidP="005C3C5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C51">
        <w:rPr>
          <w:rFonts w:ascii="Times New Roman" w:hAnsi="Times New Roman" w:cs="Times New Roman"/>
          <w:sz w:val="24"/>
          <w:szCs w:val="24"/>
        </w:rPr>
        <w:t xml:space="preserve">1) </w:t>
      </w:r>
      <w:r w:rsidRPr="005C3C51">
        <w:rPr>
          <w:rFonts w:ascii="Times New Roman" w:eastAsia="Calibri" w:hAnsi="Times New Roman" w:cs="Times New Roman"/>
          <w:sz w:val="24"/>
          <w:szCs w:val="24"/>
        </w:rPr>
        <w:t>по заявлению родителей (законных представителей) в связи с изменением места жительства, переводом в другое образовательное учреждение</w:t>
      </w:r>
      <w:r w:rsidR="005C3C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633E" w:rsidRPr="005C3C51" w:rsidRDefault="0053633E" w:rsidP="005C3C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C3C51">
        <w:rPr>
          <w:rFonts w:ascii="Times New Roman" w:hAnsi="Times New Roman" w:cs="Times New Roman"/>
          <w:sz w:val="24"/>
          <w:szCs w:val="24"/>
        </w:rPr>
        <w:t xml:space="preserve">2) </w:t>
      </w:r>
      <w:r w:rsidRPr="005C3C51">
        <w:rPr>
          <w:rFonts w:ascii="Times New Roman" w:eastAsia="Calibri" w:hAnsi="Times New Roman" w:cs="Times New Roman"/>
          <w:sz w:val="24"/>
          <w:szCs w:val="24"/>
        </w:rPr>
        <w:t xml:space="preserve">по решению Педагогического Совета школы и на основании </w:t>
      </w:r>
      <w:r w:rsidRPr="005C3C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Положения о порядке </w:t>
      </w:r>
      <w:r w:rsidR="005C3C5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отчисления обучающихся.</w:t>
      </w:r>
    </w:p>
    <w:p w:rsidR="00E84186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E84186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5.</w:t>
      </w:r>
      <w:r w:rsidR="0053633E" w:rsidRPr="005C3C51">
        <w:rPr>
          <w:color w:val="auto"/>
        </w:rPr>
        <w:t>4</w:t>
      </w:r>
      <w:r w:rsidRPr="005C3C51">
        <w:rPr>
          <w:color w:val="auto"/>
        </w:rPr>
        <w:t xml:space="preserve">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 </w:t>
      </w:r>
    </w:p>
    <w:p w:rsidR="00C323DA" w:rsidRPr="005C3C51" w:rsidRDefault="00E84186" w:rsidP="005C3C51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5.</w:t>
      </w:r>
      <w:r w:rsidR="0053633E" w:rsidRPr="005C3C51">
        <w:rPr>
          <w:color w:val="auto"/>
        </w:rPr>
        <w:t>5</w:t>
      </w:r>
      <w:r w:rsidRPr="005C3C51">
        <w:rPr>
          <w:color w:val="auto"/>
        </w:rPr>
        <w:t>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C323DA" w:rsidRPr="005C3C51" w:rsidRDefault="00E84186" w:rsidP="00B8168F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lastRenderedPageBreak/>
        <w:t>5</w:t>
      </w:r>
      <w:r w:rsidR="00C323DA" w:rsidRPr="005C3C51">
        <w:rPr>
          <w:color w:val="auto"/>
        </w:rPr>
        <w:t>.</w:t>
      </w:r>
      <w:r w:rsidR="0053633E" w:rsidRPr="005C3C51">
        <w:rPr>
          <w:color w:val="auto"/>
        </w:rPr>
        <w:t>6</w:t>
      </w:r>
      <w:r w:rsidR="00C323DA" w:rsidRPr="005C3C51">
        <w:rPr>
          <w:color w:val="auto"/>
        </w:rPr>
        <w:t xml:space="preserve">. При досрочном прекращении образовательных отношений </w:t>
      </w:r>
      <w:r w:rsidR="000C6D09" w:rsidRPr="005C3C51">
        <w:rPr>
          <w:color w:val="auto"/>
        </w:rPr>
        <w:t>Школа</w:t>
      </w:r>
      <w:r w:rsidR="00C323DA" w:rsidRPr="005C3C51">
        <w:rPr>
          <w:color w:val="auto"/>
        </w:rPr>
        <w:t xml:space="preserve">,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C323DA" w:rsidRPr="005C3C51" w:rsidRDefault="00E84186" w:rsidP="00B8168F">
      <w:pPr>
        <w:pStyle w:val="Default"/>
        <w:ind w:firstLine="708"/>
        <w:jc w:val="both"/>
        <w:rPr>
          <w:color w:val="auto"/>
        </w:rPr>
      </w:pPr>
      <w:r w:rsidRPr="005C3C51">
        <w:rPr>
          <w:color w:val="auto"/>
        </w:rPr>
        <w:t>5</w:t>
      </w:r>
      <w:r w:rsidR="00C323DA" w:rsidRPr="005C3C51">
        <w:rPr>
          <w:color w:val="auto"/>
        </w:rPr>
        <w:t>.</w:t>
      </w:r>
      <w:r w:rsidR="0053633E" w:rsidRPr="005C3C51">
        <w:rPr>
          <w:color w:val="auto"/>
        </w:rPr>
        <w:t>7</w:t>
      </w:r>
      <w:r w:rsidR="00C323DA" w:rsidRPr="005C3C51">
        <w:rPr>
          <w:color w:val="auto"/>
        </w:rPr>
        <w:t xml:space="preserve">. Порядок и условия восстановления в </w:t>
      </w:r>
      <w:r w:rsidR="0016089A">
        <w:t xml:space="preserve">МАУДО «Детская музыкальная школа №4» </w:t>
      </w:r>
      <w:r w:rsidR="00B8168F">
        <w:rPr>
          <w:color w:val="auto"/>
        </w:rPr>
        <w:t>г. Набережные Челны</w:t>
      </w:r>
      <w:r w:rsidR="000C6D09" w:rsidRPr="005C3C51">
        <w:rPr>
          <w:color w:val="auto"/>
        </w:rPr>
        <w:t>, у</w:t>
      </w:r>
      <w:r w:rsidR="00C323DA" w:rsidRPr="005C3C51">
        <w:rPr>
          <w:color w:val="auto"/>
        </w:rPr>
        <w:t xml:space="preserve">чащегося, отчисленного по инициативе </w:t>
      </w:r>
      <w:r w:rsidR="000C6D09" w:rsidRPr="005C3C51">
        <w:rPr>
          <w:color w:val="auto"/>
        </w:rPr>
        <w:t>Школы</w:t>
      </w:r>
      <w:r w:rsidR="00C323DA" w:rsidRPr="005C3C51">
        <w:rPr>
          <w:color w:val="auto"/>
        </w:rPr>
        <w:t>, определяются отдельным локальным нормативным актом</w:t>
      </w:r>
    </w:p>
    <w:p w:rsidR="00C323DA" w:rsidRPr="00E8418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C323DA" w:rsidRPr="00E8418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747CB7" w:rsidRDefault="00747CB7"/>
    <w:sectPr w:rsidR="00747CB7" w:rsidSect="00B8168F">
      <w:footerReference w:type="default" r:id="rId8"/>
      <w:pgSz w:w="11907" w:h="16839" w:code="9"/>
      <w:pgMar w:top="426" w:right="708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91" w:rsidRDefault="007C5091" w:rsidP="00057D27">
      <w:pPr>
        <w:spacing w:after="0" w:line="240" w:lineRule="auto"/>
      </w:pPr>
      <w:r>
        <w:separator/>
      </w:r>
    </w:p>
  </w:endnote>
  <w:endnote w:type="continuationSeparator" w:id="0">
    <w:p w:rsidR="007C5091" w:rsidRDefault="007C5091" w:rsidP="0005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5795"/>
      <w:docPartObj>
        <w:docPartGallery w:val="Page Numbers (Bottom of Page)"/>
        <w:docPartUnique/>
      </w:docPartObj>
    </w:sdtPr>
    <w:sdtEndPr/>
    <w:sdtContent>
      <w:p w:rsidR="00057D27" w:rsidRDefault="0008764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6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7D27" w:rsidRDefault="00057D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91" w:rsidRDefault="007C5091" w:rsidP="00057D27">
      <w:pPr>
        <w:spacing w:after="0" w:line="240" w:lineRule="auto"/>
      </w:pPr>
      <w:r>
        <w:separator/>
      </w:r>
    </w:p>
  </w:footnote>
  <w:footnote w:type="continuationSeparator" w:id="0">
    <w:p w:rsidR="007C5091" w:rsidRDefault="007C5091" w:rsidP="00057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92C54"/>
    <w:multiLevelType w:val="multilevel"/>
    <w:tmpl w:val="AD68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3DA"/>
    <w:rsid w:val="00057D27"/>
    <w:rsid w:val="00080865"/>
    <w:rsid w:val="00087645"/>
    <w:rsid w:val="000C6D09"/>
    <w:rsid w:val="0016089A"/>
    <w:rsid w:val="00185AA8"/>
    <w:rsid w:val="0029709A"/>
    <w:rsid w:val="00326DAB"/>
    <w:rsid w:val="003D31C8"/>
    <w:rsid w:val="0053633E"/>
    <w:rsid w:val="005C3C51"/>
    <w:rsid w:val="00614ED9"/>
    <w:rsid w:val="0067512E"/>
    <w:rsid w:val="006B4223"/>
    <w:rsid w:val="006E4A99"/>
    <w:rsid w:val="00747CB7"/>
    <w:rsid w:val="007C5091"/>
    <w:rsid w:val="007F30B7"/>
    <w:rsid w:val="00844613"/>
    <w:rsid w:val="00960DFC"/>
    <w:rsid w:val="009F48D2"/>
    <w:rsid w:val="00AE13B6"/>
    <w:rsid w:val="00B35D20"/>
    <w:rsid w:val="00B8168F"/>
    <w:rsid w:val="00B83555"/>
    <w:rsid w:val="00C0624C"/>
    <w:rsid w:val="00C323DA"/>
    <w:rsid w:val="00DC1F08"/>
    <w:rsid w:val="00DC3EB5"/>
    <w:rsid w:val="00E17644"/>
    <w:rsid w:val="00E56212"/>
    <w:rsid w:val="00E84186"/>
    <w:rsid w:val="00EB0D4E"/>
    <w:rsid w:val="00EE63F1"/>
    <w:rsid w:val="00FA1A0F"/>
    <w:rsid w:val="00FA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42CF"/>
  <w15:docId w15:val="{6830CE2B-56F3-4E18-9B52-14925402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2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F30B7"/>
    <w:rPr>
      <w:b/>
      <w:bCs/>
    </w:rPr>
  </w:style>
  <w:style w:type="paragraph" w:styleId="a4">
    <w:name w:val="Normal (Web)"/>
    <w:basedOn w:val="a"/>
    <w:uiPriority w:val="99"/>
    <w:unhideWhenUsed/>
    <w:rsid w:val="00326DA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7D27"/>
  </w:style>
  <w:style w:type="paragraph" w:styleId="a7">
    <w:name w:val="footer"/>
    <w:basedOn w:val="a"/>
    <w:link w:val="a8"/>
    <w:uiPriority w:val="99"/>
    <w:unhideWhenUsed/>
    <w:rsid w:val="00057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D27"/>
  </w:style>
  <w:style w:type="paragraph" w:styleId="a9">
    <w:name w:val="Balloon Text"/>
    <w:basedOn w:val="a"/>
    <w:link w:val="aa"/>
    <w:uiPriority w:val="99"/>
    <w:semiHidden/>
    <w:unhideWhenUsed/>
    <w:rsid w:val="00087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76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Donina</dc:creator>
  <cp:keywords/>
  <dc:description/>
  <cp:lastModifiedBy>Пользователь</cp:lastModifiedBy>
  <cp:revision>11</cp:revision>
  <cp:lastPrinted>2018-10-15T10:35:00Z</cp:lastPrinted>
  <dcterms:created xsi:type="dcterms:W3CDTF">2014-03-07T07:47:00Z</dcterms:created>
  <dcterms:modified xsi:type="dcterms:W3CDTF">2021-12-02T10:24:00Z</dcterms:modified>
</cp:coreProperties>
</file>